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A53" w:rsidRPr="004269EC" w:rsidRDefault="00EB603F" w:rsidP="00EB60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9E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B603F" w:rsidRPr="004269EC" w:rsidRDefault="00EB603F" w:rsidP="00EB60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9EC">
        <w:rPr>
          <w:rFonts w:ascii="Times New Roman" w:hAnsi="Times New Roman" w:cs="Times New Roman"/>
          <w:b/>
          <w:sz w:val="28"/>
          <w:szCs w:val="28"/>
        </w:rPr>
        <w:t>о проведении муниципальном смотре-конкурсе отчетов молодых педагогических работников по теме самообразования</w:t>
      </w:r>
      <w:r w:rsidR="00474162">
        <w:rPr>
          <w:rFonts w:ascii="Times New Roman" w:hAnsi="Times New Roman" w:cs="Times New Roman"/>
          <w:b/>
          <w:sz w:val="28"/>
          <w:szCs w:val="28"/>
        </w:rPr>
        <w:t xml:space="preserve"> «Золотой фонд образования»</w:t>
      </w:r>
    </w:p>
    <w:p w:rsidR="00EB603F" w:rsidRPr="004269EC" w:rsidRDefault="00EB603F" w:rsidP="00EB60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03F" w:rsidRPr="00384675" w:rsidRDefault="00EB603F" w:rsidP="00EB60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67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84675" w:rsidRDefault="00EB603F" w:rsidP="00384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603F">
        <w:rPr>
          <w:rFonts w:ascii="Times New Roman" w:hAnsi="Times New Roman" w:cs="Times New Roman"/>
          <w:sz w:val="28"/>
          <w:szCs w:val="28"/>
        </w:rPr>
        <w:t xml:space="preserve">1.1. Муниципальный смотр-конкурс отчетов молодых педагогических работников по теме самообразования </w:t>
      </w:r>
      <w:r w:rsidR="00474162" w:rsidRPr="00474162">
        <w:rPr>
          <w:rFonts w:ascii="Times New Roman" w:hAnsi="Times New Roman" w:cs="Times New Roman"/>
          <w:sz w:val="28"/>
          <w:szCs w:val="28"/>
        </w:rPr>
        <w:t>«Золотой фонд образования»</w:t>
      </w:r>
      <w:r w:rsidR="00474162">
        <w:rPr>
          <w:rFonts w:ascii="Times New Roman" w:hAnsi="Times New Roman" w:cs="Times New Roman"/>
          <w:sz w:val="28"/>
          <w:szCs w:val="28"/>
        </w:rPr>
        <w:t xml:space="preserve"> </w:t>
      </w:r>
      <w:r w:rsidRPr="00EB603F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проводится </w:t>
      </w:r>
      <w:r w:rsidRPr="00EB603F">
        <w:rPr>
          <w:rFonts w:ascii="Times New Roman" w:hAnsi="Times New Roman" w:cs="Times New Roman"/>
          <w:sz w:val="28"/>
          <w:szCs w:val="28"/>
        </w:rPr>
        <w:t xml:space="preserve">муниципальным бюджетным учреждением МКУ «Управления образования </w:t>
      </w:r>
      <w:proofErr w:type="spellStart"/>
      <w:r w:rsidRPr="00EB603F">
        <w:rPr>
          <w:rFonts w:ascii="Times New Roman" w:hAnsi="Times New Roman" w:cs="Times New Roman"/>
          <w:sz w:val="28"/>
          <w:szCs w:val="28"/>
        </w:rPr>
        <w:t>Балтасинского</w:t>
      </w:r>
      <w:proofErr w:type="spellEnd"/>
      <w:r w:rsidRPr="00EB603F">
        <w:rPr>
          <w:rFonts w:ascii="Times New Roman" w:hAnsi="Times New Roman" w:cs="Times New Roman"/>
          <w:sz w:val="28"/>
          <w:szCs w:val="28"/>
        </w:rPr>
        <w:t xml:space="preserve"> районного исполнительного комитета» и </w:t>
      </w:r>
      <w:r>
        <w:rPr>
          <w:rFonts w:ascii="Times New Roman" w:hAnsi="Times New Roman" w:cs="Times New Roman"/>
          <w:sz w:val="28"/>
          <w:szCs w:val="28"/>
        </w:rPr>
        <w:t xml:space="preserve">советом наставников </w:t>
      </w:r>
      <w:proofErr w:type="spellStart"/>
      <w:r w:rsidRPr="00EB603F">
        <w:rPr>
          <w:rFonts w:ascii="Times New Roman" w:hAnsi="Times New Roman" w:cs="Times New Roman"/>
          <w:sz w:val="28"/>
          <w:szCs w:val="28"/>
        </w:rPr>
        <w:t>Балтасинского</w:t>
      </w:r>
      <w:proofErr w:type="spellEnd"/>
      <w:r w:rsidRPr="00EB603F">
        <w:rPr>
          <w:rFonts w:ascii="Times New Roman" w:hAnsi="Times New Roman" w:cs="Times New Roman"/>
          <w:sz w:val="28"/>
          <w:szCs w:val="28"/>
        </w:rPr>
        <w:t xml:space="preserve"> муниципального района РТ </w:t>
      </w:r>
    </w:p>
    <w:p w:rsidR="00474162" w:rsidRPr="00384675" w:rsidRDefault="00474162" w:rsidP="00384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4675" w:rsidRPr="00384675" w:rsidRDefault="00384675" w:rsidP="003846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675">
        <w:rPr>
          <w:rFonts w:ascii="Times New Roman" w:hAnsi="Times New Roman" w:cs="Times New Roman"/>
          <w:b/>
          <w:sz w:val="28"/>
          <w:szCs w:val="28"/>
        </w:rPr>
        <w:t>2. Цель и задачи Конкурса</w:t>
      </w:r>
    </w:p>
    <w:p w:rsidR="00384675" w:rsidRPr="00384675" w:rsidRDefault="00384675" w:rsidP="00384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 xml:space="preserve">2.1. Цель проведения Конкурса: популяризация перспективного педагогического опыта. </w:t>
      </w:r>
    </w:p>
    <w:p w:rsidR="00384675" w:rsidRPr="00384675" w:rsidRDefault="00384675" w:rsidP="00384675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 xml:space="preserve">2.2. Задачами проведения Конкурса являются: </w:t>
      </w:r>
    </w:p>
    <w:p w:rsidR="00384675" w:rsidRPr="00384675" w:rsidRDefault="00384675" w:rsidP="00384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 xml:space="preserve"> выявление и профессиональная поддержка талантливых и перспективных </w:t>
      </w:r>
      <w:r>
        <w:rPr>
          <w:rFonts w:ascii="Times New Roman" w:hAnsi="Times New Roman" w:cs="Times New Roman"/>
          <w:sz w:val="28"/>
          <w:szCs w:val="28"/>
        </w:rPr>
        <w:t xml:space="preserve">молодых </w:t>
      </w:r>
      <w:r w:rsidRPr="00384675">
        <w:rPr>
          <w:rFonts w:ascii="Times New Roman" w:hAnsi="Times New Roman" w:cs="Times New Roman"/>
          <w:sz w:val="28"/>
          <w:szCs w:val="28"/>
        </w:rPr>
        <w:t>педагогических</w:t>
      </w:r>
      <w:r>
        <w:rPr>
          <w:rFonts w:ascii="Times New Roman" w:hAnsi="Times New Roman" w:cs="Times New Roman"/>
          <w:sz w:val="28"/>
          <w:szCs w:val="28"/>
        </w:rPr>
        <w:t xml:space="preserve"> работников района</w:t>
      </w:r>
      <w:r w:rsidRPr="0038467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4675" w:rsidRPr="00384675" w:rsidRDefault="00384675" w:rsidP="00384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> стимулиров</w:t>
      </w:r>
      <w:r w:rsidR="00E251A0">
        <w:rPr>
          <w:rFonts w:ascii="Times New Roman" w:hAnsi="Times New Roman" w:cs="Times New Roman"/>
          <w:sz w:val="28"/>
          <w:szCs w:val="28"/>
        </w:rPr>
        <w:t>ание педагогического творчества</w:t>
      </w:r>
      <w:r w:rsidRPr="0038467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4675" w:rsidRPr="00384675" w:rsidRDefault="00384675" w:rsidP="00384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 xml:space="preserve"> выявление новых эффективных образовательных технологий, инновационных методов обучения и развития; </w:t>
      </w:r>
    </w:p>
    <w:p w:rsidR="00384675" w:rsidRPr="00384675" w:rsidRDefault="00384675" w:rsidP="00384675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 xml:space="preserve"> развитие новых форм профессионального общения; </w:t>
      </w:r>
    </w:p>
    <w:p w:rsidR="00384675" w:rsidRDefault="00384675" w:rsidP="00384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 xml:space="preserve"> повышение престижа и формирование социального и профессионального имиджа педагогической профессии. </w:t>
      </w:r>
    </w:p>
    <w:p w:rsidR="00474162" w:rsidRPr="00384675" w:rsidRDefault="00474162" w:rsidP="00384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84675" w:rsidRPr="00384675" w:rsidRDefault="00384675" w:rsidP="003846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675">
        <w:rPr>
          <w:rFonts w:ascii="Times New Roman" w:hAnsi="Times New Roman" w:cs="Times New Roman"/>
          <w:b/>
          <w:sz w:val="28"/>
          <w:szCs w:val="28"/>
        </w:rPr>
        <w:t>3. Участники Конкурса</w:t>
      </w:r>
    </w:p>
    <w:p w:rsidR="00384675" w:rsidRPr="00384675" w:rsidRDefault="00384675" w:rsidP="00384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 xml:space="preserve">3.1. Участвовать в Конкурсе могут работники образовательных организаций всех видов и типов. </w:t>
      </w:r>
    </w:p>
    <w:p w:rsidR="00384675" w:rsidRDefault="00384675" w:rsidP="00384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 xml:space="preserve">3.2. К участию приглашаются: </w:t>
      </w:r>
      <w:r w:rsidR="00E251A0">
        <w:rPr>
          <w:rFonts w:ascii="Times New Roman" w:hAnsi="Times New Roman" w:cs="Times New Roman"/>
          <w:sz w:val="28"/>
          <w:szCs w:val="28"/>
        </w:rPr>
        <w:t>молодые педагогические работники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251A0">
        <w:rPr>
          <w:rFonts w:ascii="Times New Roman" w:hAnsi="Times New Roman" w:cs="Times New Roman"/>
          <w:sz w:val="28"/>
          <w:szCs w:val="28"/>
        </w:rPr>
        <w:t xml:space="preserve"> со стажем до 5 лет</w:t>
      </w:r>
    </w:p>
    <w:p w:rsidR="00384675" w:rsidRDefault="00384675" w:rsidP="0038467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 xml:space="preserve">3.3. Участие в Конкурсе </w:t>
      </w:r>
      <w:r w:rsidRPr="00384675">
        <w:rPr>
          <w:rFonts w:ascii="Times New Roman" w:hAnsi="Times New Roman" w:cs="Times New Roman"/>
          <w:b/>
          <w:sz w:val="28"/>
          <w:szCs w:val="28"/>
        </w:rPr>
        <w:t>индивидуальное.</w:t>
      </w:r>
    </w:p>
    <w:p w:rsidR="00474162" w:rsidRDefault="00474162" w:rsidP="0038467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4675" w:rsidRPr="00384675" w:rsidRDefault="00384675" w:rsidP="003846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675">
        <w:rPr>
          <w:rFonts w:ascii="Times New Roman" w:hAnsi="Times New Roman" w:cs="Times New Roman"/>
          <w:b/>
          <w:sz w:val="28"/>
          <w:szCs w:val="28"/>
        </w:rPr>
        <w:t>4. Порядок проведения Конкурса</w:t>
      </w:r>
    </w:p>
    <w:p w:rsidR="00384675" w:rsidRPr="00A52736" w:rsidRDefault="00384675" w:rsidP="003846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>4.1. Конкурс проводится дистанционно в один этап на основании материал</w:t>
      </w:r>
      <w:r w:rsidR="00A52736">
        <w:rPr>
          <w:rFonts w:ascii="Times New Roman" w:hAnsi="Times New Roman" w:cs="Times New Roman"/>
          <w:sz w:val="28"/>
          <w:szCs w:val="28"/>
        </w:rPr>
        <w:t>ов, представленных участниками</w:t>
      </w:r>
      <w:r w:rsidR="00A52736" w:rsidRPr="00A52736">
        <w:rPr>
          <w:rFonts w:ascii="Times New Roman" w:hAnsi="Times New Roman" w:cs="Times New Roman"/>
          <w:sz w:val="28"/>
          <w:szCs w:val="28"/>
        </w:rPr>
        <w:t xml:space="preserve"> </w:t>
      </w:r>
      <w:r w:rsidR="00A5273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52736">
        <w:rPr>
          <w:rFonts w:ascii="Times New Roman" w:hAnsi="Times New Roman" w:cs="Times New Roman"/>
          <w:sz w:val="28"/>
          <w:szCs w:val="28"/>
        </w:rPr>
        <w:t xml:space="preserve"> </w:t>
      </w:r>
      <w:r w:rsidR="00474162">
        <w:rPr>
          <w:rFonts w:ascii="Times New Roman" w:hAnsi="Times New Roman" w:cs="Times New Roman"/>
          <w:sz w:val="28"/>
          <w:szCs w:val="28"/>
        </w:rPr>
        <w:t>24</w:t>
      </w:r>
      <w:r w:rsidR="00A52736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A52736" w:rsidRPr="00A52736">
        <w:rPr>
          <w:rFonts w:ascii="Times New Roman" w:hAnsi="Times New Roman" w:cs="Times New Roman"/>
          <w:sz w:val="28"/>
          <w:szCs w:val="28"/>
        </w:rPr>
        <w:t xml:space="preserve"> </w:t>
      </w:r>
      <w:r w:rsidR="00A52736">
        <w:rPr>
          <w:rFonts w:ascii="Times New Roman" w:hAnsi="Times New Roman" w:cs="Times New Roman"/>
          <w:sz w:val="28"/>
          <w:szCs w:val="28"/>
        </w:rPr>
        <w:t>по 16 апреля 2021 года.</w:t>
      </w:r>
    </w:p>
    <w:p w:rsidR="00384675" w:rsidRDefault="00384675" w:rsidP="00384675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675">
        <w:rPr>
          <w:rFonts w:ascii="Times New Roman" w:hAnsi="Times New Roman" w:cs="Times New Roman"/>
          <w:sz w:val="28"/>
          <w:szCs w:val="28"/>
        </w:rPr>
        <w:t xml:space="preserve">4.2. Участие в Конкурсе </w:t>
      </w:r>
      <w:r>
        <w:rPr>
          <w:rFonts w:ascii="Times New Roman" w:hAnsi="Times New Roman" w:cs="Times New Roman"/>
          <w:sz w:val="28"/>
          <w:szCs w:val="28"/>
        </w:rPr>
        <w:t>бес</w:t>
      </w:r>
      <w:r w:rsidRPr="00384675">
        <w:rPr>
          <w:rFonts w:ascii="Times New Roman" w:hAnsi="Times New Roman" w:cs="Times New Roman"/>
          <w:sz w:val="28"/>
          <w:szCs w:val="28"/>
        </w:rPr>
        <w:t xml:space="preserve">платное. </w:t>
      </w:r>
    </w:p>
    <w:p w:rsidR="006C5895" w:rsidRPr="006C5895" w:rsidRDefault="006C5895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5895">
        <w:rPr>
          <w:rFonts w:ascii="Times New Roman" w:hAnsi="Times New Roman" w:cs="Times New Roman"/>
          <w:sz w:val="28"/>
          <w:szCs w:val="28"/>
        </w:rPr>
        <w:t xml:space="preserve">4.3. Коллективное участие в Конкурсе не предусмотрено. </w:t>
      </w:r>
    </w:p>
    <w:p w:rsidR="006C5895" w:rsidRDefault="006C5895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5895">
        <w:rPr>
          <w:rFonts w:ascii="Times New Roman" w:hAnsi="Times New Roman" w:cs="Times New Roman"/>
          <w:sz w:val="28"/>
          <w:szCs w:val="28"/>
        </w:rPr>
        <w:t xml:space="preserve">4.4. Участнику необходимо </w:t>
      </w:r>
      <w:r>
        <w:rPr>
          <w:rFonts w:ascii="Times New Roman" w:hAnsi="Times New Roman" w:cs="Times New Roman"/>
          <w:sz w:val="28"/>
          <w:szCs w:val="28"/>
        </w:rPr>
        <w:t xml:space="preserve">отправить </w:t>
      </w:r>
      <w:r w:rsidRPr="006C5895">
        <w:rPr>
          <w:rFonts w:ascii="Times New Roman" w:hAnsi="Times New Roman" w:cs="Times New Roman"/>
          <w:sz w:val="28"/>
          <w:szCs w:val="28"/>
        </w:rPr>
        <w:t>заявку</w:t>
      </w:r>
      <w:r w:rsidR="004269EC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6C58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отчетную работу на электронный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</w:t>
      </w:r>
      <w:r w:rsidRPr="00A52736">
        <w:rPr>
          <w:rFonts w:ascii="Times New Roman" w:hAnsi="Times New Roman" w:cs="Times New Roman"/>
          <w:sz w:val="28"/>
          <w:szCs w:val="28"/>
        </w:rPr>
        <w:t>:</w:t>
      </w:r>
      <w:r w:rsidR="00A52736" w:rsidRPr="00A52736">
        <w:rPr>
          <w:rFonts w:ascii="Times New Roman" w:hAnsi="Times New Roman" w:cs="Times New Roman"/>
          <w:sz w:val="28"/>
          <w:szCs w:val="28"/>
        </w:rPr>
        <w:t xml:space="preserve"> </w:t>
      </w:r>
      <w:r w:rsidR="00CD1BB1" w:rsidRPr="00A52736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A52736" w:rsidRPr="006D7288">
          <w:rPr>
            <w:rStyle w:val="a5"/>
            <w:rFonts w:ascii="Times New Roman" w:hAnsi="Times New Roman" w:cs="Times New Roman"/>
            <w:sz w:val="28"/>
            <w:szCs w:val="28"/>
          </w:rPr>
          <w:t>shaikhetdinova.lyutsya@yandex.ru</w:t>
        </w:r>
        <w:proofErr w:type="gramEnd"/>
      </w:hyperlink>
      <w:r w:rsidR="00A52736" w:rsidRPr="00A527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162" w:rsidRDefault="00474162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5895" w:rsidRPr="006C5895" w:rsidRDefault="006C5895" w:rsidP="006C58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895">
        <w:rPr>
          <w:rFonts w:ascii="Times New Roman" w:hAnsi="Times New Roman" w:cs="Times New Roman"/>
          <w:b/>
          <w:sz w:val="28"/>
          <w:szCs w:val="28"/>
        </w:rPr>
        <w:t>5. Номинации и материалы Конкурса</w:t>
      </w:r>
    </w:p>
    <w:p w:rsidR="006C5895" w:rsidRPr="006C5895" w:rsidRDefault="006C5895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5895">
        <w:rPr>
          <w:rFonts w:ascii="Times New Roman" w:hAnsi="Times New Roman" w:cs="Times New Roman"/>
          <w:sz w:val="28"/>
          <w:szCs w:val="28"/>
        </w:rPr>
        <w:t xml:space="preserve">5.1. На Конкурс представляются отчеты </w:t>
      </w:r>
      <w:r>
        <w:rPr>
          <w:rFonts w:ascii="Times New Roman" w:hAnsi="Times New Roman" w:cs="Times New Roman"/>
          <w:sz w:val="28"/>
          <w:szCs w:val="28"/>
        </w:rPr>
        <w:t xml:space="preserve">молодых </w:t>
      </w:r>
      <w:r w:rsidRPr="006C5895">
        <w:rPr>
          <w:rFonts w:ascii="Times New Roman" w:hAnsi="Times New Roman" w:cs="Times New Roman"/>
          <w:sz w:val="28"/>
          <w:szCs w:val="28"/>
        </w:rPr>
        <w:t>педагогических работников по теме самообразовани</w:t>
      </w:r>
      <w:r w:rsidRPr="00474162">
        <w:rPr>
          <w:rFonts w:ascii="Times New Roman" w:hAnsi="Times New Roman" w:cs="Times New Roman"/>
          <w:sz w:val="28"/>
          <w:szCs w:val="28"/>
        </w:rPr>
        <w:t>я</w:t>
      </w:r>
      <w:r w:rsidR="00474162" w:rsidRPr="00474162">
        <w:rPr>
          <w:rFonts w:ascii="Times New Roman" w:hAnsi="Times New Roman" w:cs="Times New Roman"/>
          <w:sz w:val="28"/>
          <w:szCs w:val="28"/>
        </w:rPr>
        <w:t xml:space="preserve"> «Золотой фонд образования»</w:t>
      </w:r>
      <w:r w:rsidRPr="004741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5895" w:rsidRPr="006C5895" w:rsidRDefault="006C5895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5895">
        <w:rPr>
          <w:rFonts w:ascii="Times New Roman" w:hAnsi="Times New Roman" w:cs="Times New Roman"/>
          <w:sz w:val="28"/>
          <w:szCs w:val="28"/>
        </w:rPr>
        <w:t xml:space="preserve">5.2. В качестве дополнения к отчету может быть приложена электронная презентация. </w:t>
      </w:r>
    </w:p>
    <w:p w:rsidR="006C5895" w:rsidRPr="006C5895" w:rsidRDefault="006C5895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5895">
        <w:rPr>
          <w:rFonts w:ascii="Times New Roman" w:hAnsi="Times New Roman" w:cs="Times New Roman"/>
          <w:sz w:val="28"/>
          <w:szCs w:val="28"/>
        </w:rPr>
        <w:lastRenderedPageBreak/>
        <w:t xml:space="preserve">5.3. Номинации Конкурса: </w:t>
      </w:r>
    </w:p>
    <w:p w:rsidR="006C5895" w:rsidRPr="006C5895" w:rsidRDefault="006C5895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5895">
        <w:rPr>
          <w:rFonts w:ascii="Times New Roman" w:hAnsi="Times New Roman" w:cs="Times New Roman"/>
          <w:sz w:val="28"/>
          <w:szCs w:val="28"/>
        </w:rPr>
        <w:t xml:space="preserve"> Начальное образование (1-4 классы); </w:t>
      </w:r>
    </w:p>
    <w:p w:rsidR="006C5895" w:rsidRPr="006C5895" w:rsidRDefault="006C5895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5895">
        <w:rPr>
          <w:rFonts w:ascii="Times New Roman" w:hAnsi="Times New Roman" w:cs="Times New Roman"/>
          <w:sz w:val="28"/>
          <w:szCs w:val="28"/>
        </w:rPr>
        <w:t xml:space="preserve"> Основное образование (5-9 класс); </w:t>
      </w:r>
    </w:p>
    <w:p w:rsidR="006C5895" w:rsidRDefault="006C5895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5895">
        <w:rPr>
          <w:rFonts w:ascii="Times New Roman" w:hAnsi="Times New Roman" w:cs="Times New Roman"/>
          <w:sz w:val="28"/>
          <w:szCs w:val="28"/>
        </w:rPr>
        <w:t> Сре</w:t>
      </w:r>
      <w:r w:rsidR="00474162">
        <w:rPr>
          <w:rFonts w:ascii="Times New Roman" w:hAnsi="Times New Roman" w:cs="Times New Roman"/>
          <w:sz w:val="28"/>
          <w:szCs w:val="28"/>
        </w:rPr>
        <w:t>днее образование (10-11 класс).</w:t>
      </w:r>
    </w:p>
    <w:p w:rsidR="00474162" w:rsidRPr="006C5895" w:rsidRDefault="00474162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C5895" w:rsidRPr="006C5895" w:rsidRDefault="006C5895" w:rsidP="006C58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895">
        <w:rPr>
          <w:rFonts w:ascii="Times New Roman" w:hAnsi="Times New Roman" w:cs="Times New Roman"/>
          <w:b/>
          <w:sz w:val="28"/>
          <w:szCs w:val="28"/>
        </w:rPr>
        <w:t>6. Требования к оформлению конкурсной работы</w:t>
      </w:r>
    </w:p>
    <w:p w:rsidR="006C5895" w:rsidRPr="006C5895" w:rsidRDefault="006C5895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5895">
        <w:rPr>
          <w:rFonts w:ascii="Times New Roman" w:hAnsi="Times New Roman" w:cs="Times New Roman"/>
          <w:sz w:val="28"/>
          <w:szCs w:val="28"/>
        </w:rPr>
        <w:t xml:space="preserve">6.1. Предоставляемые на Конкурс работы оформляются в формате редактора </w:t>
      </w:r>
      <w:proofErr w:type="spellStart"/>
      <w:r w:rsidRPr="006C589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6C5895">
        <w:rPr>
          <w:rFonts w:ascii="Times New Roman" w:hAnsi="Times New Roman" w:cs="Times New Roman"/>
          <w:sz w:val="28"/>
          <w:szCs w:val="28"/>
        </w:rPr>
        <w:t xml:space="preserve"> шрифтом </w:t>
      </w:r>
      <w:proofErr w:type="spellStart"/>
      <w:r w:rsidRPr="006C5895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6C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895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6C58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895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6C5895">
        <w:rPr>
          <w:rFonts w:ascii="Times New Roman" w:hAnsi="Times New Roman" w:cs="Times New Roman"/>
          <w:sz w:val="28"/>
          <w:szCs w:val="28"/>
        </w:rPr>
        <w:t xml:space="preserve">. Допускается вставка в текст графических материалов. Приветствуется наличие электронной презентации, приложений в виде раздаточных материалов, схем, таблиц, иллюстраций и т.д. на основе представленной работы. </w:t>
      </w:r>
    </w:p>
    <w:p w:rsidR="006C5895" w:rsidRPr="006C5895" w:rsidRDefault="006C5895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5895">
        <w:rPr>
          <w:rFonts w:ascii="Times New Roman" w:hAnsi="Times New Roman" w:cs="Times New Roman"/>
          <w:sz w:val="28"/>
          <w:szCs w:val="28"/>
        </w:rPr>
        <w:t xml:space="preserve">6.2. Объем конкурсной работы – не более 20 Мб. Объём приложений – не более 10 Мб. </w:t>
      </w:r>
    </w:p>
    <w:p w:rsidR="006C5895" w:rsidRDefault="006C5895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5895">
        <w:rPr>
          <w:rFonts w:ascii="Times New Roman" w:hAnsi="Times New Roman" w:cs="Times New Roman"/>
          <w:sz w:val="28"/>
          <w:szCs w:val="28"/>
        </w:rPr>
        <w:t xml:space="preserve">6.3. Электронные файлы работ принимаются в любом формате. Ограничений на количество листов, печатных знаков и т.д. не устанавливается. </w:t>
      </w:r>
    </w:p>
    <w:p w:rsidR="00474162" w:rsidRDefault="00474162" w:rsidP="006C58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Pr="004269EC" w:rsidRDefault="004269EC" w:rsidP="004269E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9EC">
        <w:rPr>
          <w:rFonts w:ascii="Times New Roman" w:hAnsi="Times New Roman" w:cs="Times New Roman"/>
          <w:b/>
          <w:sz w:val="28"/>
          <w:szCs w:val="28"/>
        </w:rPr>
        <w:t>7. Подведение итогов и награждение участников Конкурса</w:t>
      </w:r>
    </w:p>
    <w:p w:rsidR="004269EC" w:rsidRP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269EC">
        <w:rPr>
          <w:rFonts w:ascii="Times New Roman" w:hAnsi="Times New Roman" w:cs="Times New Roman"/>
          <w:sz w:val="28"/>
          <w:szCs w:val="28"/>
        </w:rPr>
        <w:t>.1. Итоги Конкурса будут</w:t>
      </w:r>
      <w:r>
        <w:rPr>
          <w:rFonts w:ascii="Times New Roman" w:hAnsi="Times New Roman" w:cs="Times New Roman"/>
          <w:sz w:val="28"/>
          <w:szCs w:val="28"/>
        </w:rPr>
        <w:t xml:space="preserve"> подведены </w:t>
      </w:r>
      <w:r w:rsidRPr="004269EC">
        <w:rPr>
          <w:rFonts w:ascii="Times New Roman" w:hAnsi="Times New Roman" w:cs="Times New Roman"/>
          <w:sz w:val="28"/>
          <w:szCs w:val="28"/>
        </w:rPr>
        <w:t>не позднее 2</w:t>
      </w:r>
      <w:r w:rsidR="00474162">
        <w:rPr>
          <w:rFonts w:ascii="Times New Roman" w:hAnsi="Times New Roman" w:cs="Times New Roman"/>
          <w:sz w:val="28"/>
          <w:szCs w:val="28"/>
        </w:rPr>
        <w:t>2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4162">
        <w:rPr>
          <w:rFonts w:ascii="Times New Roman" w:hAnsi="Times New Roman" w:cs="Times New Roman"/>
          <w:sz w:val="28"/>
          <w:szCs w:val="28"/>
        </w:rPr>
        <w:t>2021</w:t>
      </w:r>
      <w:r w:rsidRPr="004269EC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269EC" w:rsidRP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269EC">
        <w:rPr>
          <w:rFonts w:ascii="Times New Roman" w:hAnsi="Times New Roman" w:cs="Times New Roman"/>
          <w:sz w:val="28"/>
          <w:szCs w:val="28"/>
        </w:rPr>
        <w:t xml:space="preserve">.2. Итоги Конкурса подводятся по каждой номинации. </w:t>
      </w:r>
    </w:p>
    <w:p w:rsidR="004269EC" w:rsidRP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269EC">
        <w:rPr>
          <w:rFonts w:ascii="Times New Roman" w:hAnsi="Times New Roman" w:cs="Times New Roman"/>
          <w:sz w:val="28"/>
          <w:szCs w:val="28"/>
        </w:rPr>
        <w:t>.3. Квоты на количество победителей и призеров не установлено.</w:t>
      </w:r>
    </w:p>
    <w:p w:rsidR="004269EC" w:rsidRP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251A0">
        <w:rPr>
          <w:rFonts w:ascii="Times New Roman" w:hAnsi="Times New Roman" w:cs="Times New Roman"/>
          <w:sz w:val="28"/>
          <w:szCs w:val="28"/>
        </w:rPr>
        <w:t>4</w:t>
      </w:r>
      <w:r w:rsidRPr="004269EC">
        <w:rPr>
          <w:rFonts w:ascii="Times New Roman" w:hAnsi="Times New Roman" w:cs="Times New Roman"/>
          <w:sz w:val="28"/>
          <w:szCs w:val="28"/>
        </w:rPr>
        <w:t xml:space="preserve">. По своему усмотрению организационный комитет вправе выбрать лучшую работу (гран-при). </w:t>
      </w:r>
    </w:p>
    <w:p w:rsidR="006C5895" w:rsidRPr="004269EC" w:rsidRDefault="006C5895" w:rsidP="004269E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69EC" w:rsidRDefault="004269EC" w:rsidP="004269E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269EC" w:rsidRDefault="004269EC" w:rsidP="004269E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269EC" w:rsidRPr="00CD1BB1" w:rsidRDefault="004269EC" w:rsidP="004269E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BB1">
        <w:rPr>
          <w:rFonts w:ascii="Times New Roman" w:hAnsi="Times New Roman" w:cs="Times New Roman"/>
          <w:b/>
          <w:sz w:val="28"/>
          <w:szCs w:val="28"/>
        </w:rPr>
        <w:t>Заявка на участие в конкурсе</w:t>
      </w:r>
    </w:p>
    <w:p w:rsidR="004269EC" w:rsidRPr="00CD1BB1" w:rsidRDefault="004269EC" w:rsidP="004269E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5106"/>
      </w:tblGrid>
      <w:tr w:rsidR="004269EC" w:rsidRPr="00CD1BB1" w:rsidTr="00CD1BB1">
        <w:trPr>
          <w:trHeight w:val="218"/>
        </w:trPr>
        <w:tc>
          <w:tcPr>
            <w:tcW w:w="3794" w:type="dxa"/>
          </w:tcPr>
          <w:p w:rsidR="004269EC" w:rsidRPr="00CD1BB1" w:rsidRDefault="004269EC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CD1BB1"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5106" w:type="dxa"/>
          </w:tcPr>
          <w:p w:rsidR="004269EC" w:rsidRPr="00CD1BB1" w:rsidRDefault="004269EC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1BB1" w:rsidRPr="00CD1BB1" w:rsidTr="00CD1BB1">
        <w:trPr>
          <w:trHeight w:val="218"/>
        </w:trPr>
        <w:tc>
          <w:tcPr>
            <w:tcW w:w="3794" w:type="dxa"/>
          </w:tcPr>
          <w:p w:rsidR="00CD1BB1" w:rsidRPr="00CD1BB1" w:rsidRDefault="00CD1BB1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CD1BB1">
              <w:rPr>
                <w:rFonts w:ascii="Times New Roman" w:hAnsi="Times New Roman" w:cs="Times New Roman"/>
                <w:sz w:val="28"/>
                <w:szCs w:val="28"/>
              </w:rPr>
              <w:t>Тема самообразования</w:t>
            </w:r>
          </w:p>
        </w:tc>
        <w:tc>
          <w:tcPr>
            <w:tcW w:w="5106" w:type="dxa"/>
          </w:tcPr>
          <w:p w:rsidR="00CD1BB1" w:rsidRPr="00CD1BB1" w:rsidRDefault="00CD1BB1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9EC" w:rsidRPr="00CD1BB1" w:rsidTr="00CD1BB1">
        <w:trPr>
          <w:trHeight w:val="494"/>
        </w:trPr>
        <w:tc>
          <w:tcPr>
            <w:tcW w:w="3794" w:type="dxa"/>
          </w:tcPr>
          <w:p w:rsidR="004269EC" w:rsidRPr="00CD1BB1" w:rsidRDefault="004269EC" w:rsidP="004269EC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CD1BB1"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5106" w:type="dxa"/>
          </w:tcPr>
          <w:p w:rsidR="004269EC" w:rsidRPr="00CD1BB1" w:rsidRDefault="004269EC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9EC" w:rsidRPr="00CD1BB1" w:rsidTr="00CD1BB1">
        <w:trPr>
          <w:trHeight w:val="494"/>
        </w:trPr>
        <w:tc>
          <w:tcPr>
            <w:tcW w:w="3794" w:type="dxa"/>
          </w:tcPr>
          <w:p w:rsidR="004269EC" w:rsidRPr="00CD1BB1" w:rsidRDefault="004269EC" w:rsidP="004269EC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CD1BB1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5106" w:type="dxa"/>
          </w:tcPr>
          <w:p w:rsidR="004269EC" w:rsidRPr="00CD1BB1" w:rsidRDefault="004269EC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9EC" w:rsidRPr="00CD1BB1" w:rsidTr="00CD1BB1">
        <w:trPr>
          <w:trHeight w:val="494"/>
        </w:trPr>
        <w:tc>
          <w:tcPr>
            <w:tcW w:w="3794" w:type="dxa"/>
          </w:tcPr>
          <w:p w:rsidR="004269EC" w:rsidRPr="00CD1BB1" w:rsidRDefault="004269EC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CD1BB1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5106" w:type="dxa"/>
          </w:tcPr>
          <w:p w:rsidR="004269EC" w:rsidRPr="00CD1BB1" w:rsidRDefault="004269EC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9EC" w:rsidRPr="00CD1BB1" w:rsidTr="00CD1BB1">
        <w:trPr>
          <w:trHeight w:val="494"/>
        </w:trPr>
        <w:tc>
          <w:tcPr>
            <w:tcW w:w="3794" w:type="dxa"/>
          </w:tcPr>
          <w:p w:rsidR="004269EC" w:rsidRPr="00CD1BB1" w:rsidRDefault="004269EC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CD1BB1">
              <w:rPr>
                <w:rFonts w:ascii="Times New Roman" w:hAnsi="Times New Roman" w:cs="Times New Roman"/>
                <w:sz w:val="28"/>
                <w:szCs w:val="28"/>
              </w:rPr>
              <w:t>Контактный телефон участника конкурса</w:t>
            </w:r>
          </w:p>
        </w:tc>
        <w:tc>
          <w:tcPr>
            <w:tcW w:w="5106" w:type="dxa"/>
          </w:tcPr>
          <w:p w:rsidR="004269EC" w:rsidRPr="00CD1BB1" w:rsidRDefault="004269EC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9EC" w:rsidRPr="00CD1BB1" w:rsidTr="00CD1BB1">
        <w:trPr>
          <w:trHeight w:val="218"/>
        </w:trPr>
        <w:tc>
          <w:tcPr>
            <w:tcW w:w="3794" w:type="dxa"/>
          </w:tcPr>
          <w:p w:rsidR="004269EC" w:rsidRPr="00CD1BB1" w:rsidRDefault="004269EC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CD1BB1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CD1BB1">
              <w:rPr>
                <w:rFonts w:ascii="Times New Roman" w:hAnsi="Times New Roman" w:cs="Times New Roman"/>
                <w:sz w:val="28"/>
                <w:szCs w:val="28"/>
              </w:rPr>
              <w:t>mai</w:t>
            </w:r>
            <w:proofErr w:type="spellEnd"/>
            <w:r w:rsidRPr="00CD1BB1">
              <w:rPr>
                <w:rFonts w:ascii="Times New Roman" w:hAnsi="Times New Roman" w:cs="Times New Roman"/>
                <w:sz w:val="28"/>
                <w:szCs w:val="28"/>
              </w:rPr>
              <w:t xml:space="preserve"> (личный, рабочий)</w:t>
            </w:r>
          </w:p>
        </w:tc>
        <w:tc>
          <w:tcPr>
            <w:tcW w:w="5106" w:type="dxa"/>
          </w:tcPr>
          <w:p w:rsidR="004269EC" w:rsidRPr="00CD1BB1" w:rsidRDefault="004269EC" w:rsidP="00B76714">
            <w:pPr>
              <w:autoSpaceDE w:val="0"/>
              <w:autoSpaceDN w:val="0"/>
              <w:adjustRightInd w:val="0"/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69EC" w:rsidRDefault="004269EC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D1BB1" w:rsidRDefault="00CD1BB1" w:rsidP="00426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sectPr w:rsidR="00CD1BB1" w:rsidSect="006C589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603F"/>
    <w:rsid w:val="00384675"/>
    <w:rsid w:val="004269EC"/>
    <w:rsid w:val="00474162"/>
    <w:rsid w:val="006C5895"/>
    <w:rsid w:val="00A52736"/>
    <w:rsid w:val="00AE3A53"/>
    <w:rsid w:val="00CD1BB1"/>
    <w:rsid w:val="00E251A0"/>
    <w:rsid w:val="00EB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CD53D-7DDA-4C57-8FD9-183247D9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03F"/>
    <w:pPr>
      <w:spacing w:after="0" w:line="240" w:lineRule="auto"/>
    </w:pPr>
  </w:style>
  <w:style w:type="paragraph" w:customStyle="1" w:styleId="Default">
    <w:name w:val="Default"/>
    <w:rsid w:val="003846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59"/>
    <w:rsid w:val="00426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5273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5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27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aikhetdinova.lyutsy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</dc:creator>
  <cp:keywords/>
  <dc:description/>
  <cp:lastModifiedBy>User</cp:lastModifiedBy>
  <cp:revision>6</cp:revision>
  <cp:lastPrinted>2021-03-15T13:57:00Z</cp:lastPrinted>
  <dcterms:created xsi:type="dcterms:W3CDTF">2020-11-14T18:20:00Z</dcterms:created>
  <dcterms:modified xsi:type="dcterms:W3CDTF">2021-03-24T12:13:00Z</dcterms:modified>
</cp:coreProperties>
</file>